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11C" w:rsidRDefault="008C7397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茂名职业技术学院</w:t>
      </w:r>
      <w:r>
        <w:rPr>
          <w:rFonts w:ascii="黑体" w:eastAsia="黑体" w:hAnsi="黑体"/>
          <w:b/>
          <w:sz w:val="32"/>
          <w:szCs w:val="32"/>
        </w:rPr>
        <w:t>2019</w:t>
      </w:r>
      <w:r>
        <w:rPr>
          <w:rFonts w:ascii="黑体" w:eastAsia="黑体" w:hAnsi="黑体" w:hint="eastAsia"/>
          <w:b/>
          <w:sz w:val="32"/>
          <w:szCs w:val="32"/>
        </w:rPr>
        <w:t>年</w:t>
      </w:r>
      <w:r w:rsidR="005F2EED">
        <w:rPr>
          <w:rFonts w:ascii="黑体" w:eastAsia="黑体" w:hAnsi="黑体" w:hint="eastAsia"/>
          <w:b/>
          <w:sz w:val="32"/>
          <w:szCs w:val="32"/>
        </w:rPr>
        <w:t>退役军人</w:t>
      </w:r>
      <w:r>
        <w:rPr>
          <w:rFonts w:ascii="黑体" w:eastAsia="黑体" w:hAnsi="黑体" w:hint="eastAsia"/>
          <w:b/>
          <w:sz w:val="32"/>
          <w:szCs w:val="32"/>
        </w:rPr>
        <w:t>学历提升计划招生</w:t>
      </w:r>
    </w:p>
    <w:p w:rsidR="0099411C" w:rsidRDefault="008C7397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计算机</w:t>
      </w:r>
      <w:r w:rsidR="005F2EED">
        <w:rPr>
          <w:rFonts w:ascii="黑体" w:eastAsia="黑体" w:hAnsi="黑体" w:hint="eastAsia"/>
          <w:b/>
          <w:sz w:val="32"/>
          <w:szCs w:val="32"/>
        </w:rPr>
        <w:t>应用</w:t>
      </w:r>
      <w:r>
        <w:rPr>
          <w:rFonts w:ascii="黑体" w:eastAsia="黑体" w:hAnsi="黑体" w:hint="eastAsia"/>
          <w:b/>
          <w:sz w:val="32"/>
          <w:szCs w:val="32"/>
        </w:rPr>
        <w:t>技术专业《职业技能》考试大纲</w:t>
      </w:r>
    </w:p>
    <w:p w:rsidR="0099411C" w:rsidRDefault="008C7397">
      <w:pPr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一、考试性质</w:t>
      </w:r>
    </w:p>
    <w:p w:rsidR="0099411C" w:rsidRDefault="005F2EED" w:rsidP="00037A4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F2EED">
        <w:rPr>
          <w:rFonts w:asciiTheme="minorEastAsia" w:eastAsiaTheme="minorEastAsia" w:hAnsiTheme="minorEastAsia" w:hint="eastAsia"/>
          <w:sz w:val="24"/>
          <w:szCs w:val="24"/>
        </w:rPr>
        <w:t>茂名职业技术学院2019年退役军人</w:t>
      </w:r>
      <w:r>
        <w:rPr>
          <w:rFonts w:asciiTheme="minorEastAsia" w:eastAsiaTheme="minorEastAsia" w:hAnsiTheme="minorEastAsia" w:hint="eastAsia"/>
          <w:sz w:val="24"/>
          <w:szCs w:val="24"/>
        </w:rPr>
        <w:t>学历</w:t>
      </w:r>
      <w:r w:rsidRPr="005F2EED">
        <w:rPr>
          <w:rFonts w:asciiTheme="minorEastAsia" w:eastAsiaTheme="minorEastAsia" w:hAnsiTheme="minorEastAsia" w:hint="eastAsia"/>
          <w:sz w:val="24"/>
          <w:szCs w:val="24"/>
        </w:rPr>
        <w:t>提升计划试点招生考试是经广东省教育厅批准，</w:t>
      </w:r>
      <w:r w:rsidR="00524DA6">
        <w:rPr>
          <w:rFonts w:asciiTheme="minorEastAsia" w:eastAsiaTheme="minorEastAsia" w:hAnsiTheme="minorEastAsia" w:hint="eastAsia"/>
          <w:sz w:val="24"/>
          <w:szCs w:val="24"/>
        </w:rPr>
        <w:t>面向符合条件的退役军人，由我校</w:t>
      </w:r>
      <w:r w:rsidR="00524DA6" w:rsidRPr="00524DA6">
        <w:rPr>
          <w:rFonts w:asciiTheme="minorEastAsia" w:eastAsiaTheme="minorEastAsia" w:hAnsiTheme="minorEastAsia" w:hint="eastAsia"/>
          <w:sz w:val="24"/>
          <w:szCs w:val="24"/>
        </w:rPr>
        <w:t>自主命题并组织实施</w:t>
      </w:r>
      <w:r w:rsidR="00524DA6">
        <w:rPr>
          <w:rFonts w:asciiTheme="minorEastAsia" w:eastAsiaTheme="minorEastAsia" w:hAnsiTheme="minorEastAsia" w:hint="eastAsia"/>
          <w:sz w:val="24"/>
          <w:szCs w:val="24"/>
        </w:rPr>
        <w:t>考试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FC6609" w:rsidRPr="00FC6609">
        <w:rPr>
          <w:rFonts w:asciiTheme="minorEastAsia" w:eastAsiaTheme="minorEastAsia" w:hAnsiTheme="minorEastAsia" w:hint="eastAsia"/>
          <w:sz w:val="24"/>
          <w:szCs w:val="24"/>
        </w:rPr>
        <w:t>主要侧重于职业技能考核</w:t>
      </w:r>
      <w:r w:rsidR="00FC6609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524DA6">
        <w:rPr>
          <w:rFonts w:asciiTheme="minorEastAsia" w:eastAsiaTheme="minorEastAsia" w:hAnsiTheme="minorEastAsia" w:hint="eastAsia"/>
          <w:sz w:val="24"/>
          <w:szCs w:val="24"/>
        </w:rPr>
        <w:t>并按相关规定</w:t>
      </w:r>
      <w:r w:rsidR="00037A41">
        <w:rPr>
          <w:rFonts w:asciiTheme="minorEastAsia" w:eastAsiaTheme="minorEastAsia" w:hAnsiTheme="minorEastAsia" w:hint="eastAsia"/>
          <w:sz w:val="24"/>
          <w:szCs w:val="24"/>
        </w:rPr>
        <w:t>择优录取。</w:t>
      </w:r>
    </w:p>
    <w:p w:rsidR="0099411C" w:rsidRDefault="008C7397">
      <w:pPr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二、考试能力要求</w:t>
      </w:r>
    </w:p>
    <w:p w:rsidR="0099411C" w:rsidRDefault="008C7397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职业技能考试为</w:t>
      </w:r>
      <w:r w:rsidR="00037A41">
        <w:rPr>
          <w:rFonts w:asciiTheme="minorEastAsia" w:eastAsiaTheme="minorEastAsia" w:hAnsiTheme="minorEastAsia" w:hint="eastAsia"/>
          <w:sz w:val="24"/>
          <w:szCs w:val="24"/>
        </w:rPr>
        <w:t>计算机应用</w:t>
      </w:r>
      <w:r>
        <w:rPr>
          <w:rFonts w:asciiTheme="minorEastAsia" w:eastAsiaTheme="minorEastAsia" w:hAnsiTheme="minorEastAsia" w:hint="eastAsia"/>
          <w:sz w:val="24"/>
          <w:szCs w:val="24"/>
        </w:rPr>
        <w:t>基础测试，主要考查考生对计算机的发展历程及发展方向、计算机体系结构（软硬件系统）、操作系统、网络技术和常用</w:t>
      </w:r>
      <w:r w:rsidR="00037A41">
        <w:rPr>
          <w:rFonts w:asciiTheme="minorEastAsia" w:eastAsiaTheme="minorEastAsia" w:hAnsiTheme="minorEastAsia" w:hint="eastAsia"/>
          <w:sz w:val="24"/>
          <w:szCs w:val="24"/>
        </w:rPr>
        <w:t>办公</w:t>
      </w:r>
      <w:r>
        <w:rPr>
          <w:rFonts w:asciiTheme="minorEastAsia" w:eastAsiaTheme="minorEastAsia" w:hAnsiTheme="minorEastAsia" w:hint="eastAsia"/>
          <w:sz w:val="24"/>
          <w:szCs w:val="24"/>
        </w:rPr>
        <w:t>软件等方面的理解、认识、记忆、概括和表达能力。</w:t>
      </w:r>
    </w:p>
    <w:p w:rsidR="0099411C" w:rsidRDefault="008C7397">
      <w:pPr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三、考试内容</w:t>
      </w:r>
    </w:p>
    <w:p w:rsidR="0099411C" w:rsidRDefault="00037A4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考试</w:t>
      </w:r>
      <w:r w:rsidR="008C7397">
        <w:rPr>
          <w:rFonts w:asciiTheme="minorEastAsia" w:eastAsiaTheme="minorEastAsia" w:hAnsiTheme="minorEastAsia" w:hint="eastAsia"/>
          <w:sz w:val="24"/>
          <w:szCs w:val="24"/>
        </w:rPr>
        <w:t xml:space="preserve">教材：《计算机应用基础》 （通用教材） </w:t>
      </w:r>
    </w:p>
    <w:p w:rsidR="0099411C" w:rsidRDefault="008C7397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主要知识点：</w:t>
      </w:r>
    </w:p>
    <w:p w:rsidR="00212E13" w:rsidRPr="00212E13" w:rsidRDefault="008C7397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212E13" w:rsidRPr="00212E13">
        <w:rPr>
          <w:rFonts w:asciiTheme="minorEastAsia" w:eastAsiaTheme="minorEastAsia" w:hAnsiTheme="minorEastAsia" w:hint="eastAsia"/>
          <w:sz w:val="24"/>
          <w:szCs w:val="24"/>
        </w:rPr>
        <w:t>计算机应用的相关概念和基础知识。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（1）计算机的发展及应用领域；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（2）计算机中数据的存储形式，存储单位(bit、byte、KB、MB、GB)之间的换算；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（3）二进制与十进制之间的转换；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（4）计算机系统的基本组成；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（5）常见的输入输出设备；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（6）计算机的主要部件的功能；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（7）操作系统的类型（Windows，Unix，Linux）；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（8）计算机网络的概念、分类（局域网，城域网，广域网）；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lastRenderedPageBreak/>
        <w:t>（9）常见网络传输介质、网络连接设备及其功能（网卡、路由器、交换机、modem）；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（10）网上信息的浏览、搜索与收藏方法（浏览器的基本使用）；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（11）电子邮件的收发及电子邮箱地址的格式。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Pr="00212E13">
        <w:rPr>
          <w:rFonts w:asciiTheme="minorEastAsia" w:eastAsiaTheme="minorEastAsia" w:hAnsiTheme="minorEastAsia" w:hint="eastAsia"/>
          <w:sz w:val="24"/>
          <w:szCs w:val="24"/>
        </w:rPr>
        <w:t>操作系统及办公自动化相关软件的基本知识。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（1）Windows下的文件(文档)、文件(文档)名、目录(文件夹)等概念；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（2）Windows下文件及文件夹的命名规则；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（3）Windows中常见的文件类型及其扩展名；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（4）Windows中资源管理器、回收站、剪贴板、任务栏的功能及其特性；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（5）输入法的切换，键盘上常用功能键的使用；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 xml:space="preserve">（6）使用Word进行文档处理的基本知识；     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（7）使用Excel进行数据处理的基本知识；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（8）使用PowerPoint制作演示文稿的基本知识；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（9）文档的保存类型；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（10）标题栏的用途与窗口操作；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（11）页面设置；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（12）工作簿、工作表、单元格的概念，Excel数据基本类型；</w:t>
      </w:r>
    </w:p>
    <w:p w:rsidR="00212E13" w:rsidRPr="00212E13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 xml:space="preserve">（13）Excel公式基础，公式中的运算符； </w:t>
      </w:r>
    </w:p>
    <w:p w:rsidR="0099411C" w:rsidRDefault="00212E13" w:rsidP="00212E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12E13">
        <w:rPr>
          <w:rFonts w:asciiTheme="minorEastAsia" w:eastAsiaTheme="minorEastAsia" w:hAnsiTheme="minorEastAsia" w:hint="eastAsia"/>
          <w:sz w:val="24"/>
          <w:szCs w:val="24"/>
        </w:rPr>
        <w:t>（14）演示文稿的放映方式。</w:t>
      </w:r>
    </w:p>
    <w:p w:rsidR="0099411C" w:rsidRDefault="008C7397">
      <w:pPr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四、考试形式</w:t>
      </w:r>
    </w:p>
    <w:p w:rsidR="0099411C" w:rsidRDefault="008C7397" w:rsidP="00212E13">
      <w:pPr>
        <w:spacing w:line="360" w:lineRule="auto"/>
        <w:ind w:firstLineChars="200" w:firstLine="480"/>
      </w:pPr>
      <w:r>
        <w:rPr>
          <w:rFonts w:asciiTheme="minorEastAsia" w:eastAsiaTheme="minorEastAsia" w:hAnsiTheme="minorEastAsia" w:hint="eastAsia"/>
          <w:sz w:val="24"/>
          <w:szCs w:val="24"/>
        </w:rPr>
        <w:t>职业技能考试旨在考查学生综合素质和对本专业的基本认识，采用</w:t>
      </w:r>
      <w:r w:rsidR="00212E13">
        <w:rPr>
          <w:rFonts w:asciiTheme="minorEastAsia" w:eastAsiaTheme="minorEastAsia" w:hAnsiTheme="minorEastAsia" w:hint="eastAsia"/>
          <w:sz w:val="24"/>
          <w:szCs w:val="24"/>
        </w:rPr>
        <w:t>面试</w:t>
      </w:r>
      <w:r>
        <w:rPr>
          <w:rFonts w:asciiTheme="minorEastAsia" w:eastAsiaTheme="minorEastAsia" w:hAnsiTheme="minorEastAsia" w:hint="eastAsia"/>
          <w:sz w:val="24"/>
          <w:szCs w:val="24"/>
        </w:rPr>
        <w:t>方式进行，</w:t>
      </w:r>
      <w:r w:rsidR="00212E13">
        <w:rPr>
          <w:rFonts w:asciiTheme="minorEastAsia" w:eastAsiaTheme="minorEastAsia" w:hAnsiTheme="minorEastAsia" w:hint="eastAsia"/>
          <w:sz w:val="24"/>
          <w:szCs w:val="24"/>
        </w:rPr>
        <w:t>面</w:t>
      </w:r>
      <w:r>
        <w:rPr>
          <w:rFonts w:asciiTheme="minorEastAsia" w:eastAsiaTheme="minorEastAsia" w:hAnsiTheme="minorEastAsia" w:hint="eastAsia"/>
          <w:sz w:val="24"/>
          <w:szCs w:val="24"/>
        </w:rPr>
        <w:t>试时间为</w:t>
      </w:r>
      <w:r w:rsidR="00FB521C">
        <w:rPr>
          <w:rFonts w:asciiTheme="minorEastAsia" w:eastAsiaTheme="minorEastAsia" w:hAnsiTheme="minorEastAsia"/>
          <w:sz w:val="24"/>
          <w:szCs w:val="24"/>
        </w:rPr>
        <w:t>1</w:t>
      </w:r>
      <w:r w:rsidR="00212E13">
        <w:rPr>
          <w:rFonts w:asciiTheme="minorEastAsia" w:eastAsiaTheme="minorEastAsia" w:hAnsiTheme="minorEastAsia" w:hint="eastAsia"/>
          <w:sz w:val="24"/>
          <w:szCs w:val="24"/>
        </w:rPr>
        <w:t>0</w:t>
      </w:r>
      <w:r>
        <w:rPr>
          <w:rFonts w:asciiTheme="minorEastAsia" w:eastAsiaTheme="minorEastAsia" w:hAnsiTheme="minorEastAsia" w:hint="eastAsia"/>
          <w:sz w:val="24"/>
          <w:szCs w:val="24"/>
        </w:rPr>
        <w:t>分钟</w:t>
      </w:r>
      <w:r w:rsidR="00212E13">
        <w:rPr>
          <w:rFonts w:asciiTheme="minorEastAsia" w:eastAsiaTheme="minorEastAsia" w:hAnsiTheme="minorEastAsia" w:hint="eastAsia"/>
          <w:sz w:val="24"/>
          <w:szCs w:val="24"/>
        </w:rPr>
        <w:t>。</w:t>
      </w:r>
      <w:bookmarkStart w:id="0" w:name="_GoBack"/>
      <w:bookmarkEnd w:id="0"/>
    </w:p>
    <w:sectPr w:rsidR="0099411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37A41"/>
    <w:rsid w:val="000668A2"/>
    <w:rsid w:val="00140A63"/>
    <w:rsid w:val="001471B7"/>
    <w:rsid w:val="001725AF"/>
    <w:rsid w:val="00212E13"/>
    <w:rsid w:val="00323B43"/>
    <w:rsid w:val="00324E7E"/>
    <w:rsid w:val="003D37D8"/>
    <w:rsid w:val="003F4422"/>
    <w:rsid w:val="00426133"/>
    <w:rsid w:val="004358AB"/>
    <w:rsid w:val="00456CD6"/>
    <w:rsid w:val="00524DA6"/>
    <w:rsid w:val="005F2EED"/>
    <w:rsid w:val="00664842"/>
    <w:rsid w:val="006A3A0C"/>
    <w:rsid w:val="0079496B"/>
    <w:rsid w:val="007B0AF3"/>
    <w:rsid w:val="007B2D26"/>
    <w:rsid w:val="0082763D"/>
    <w:rsid w:val="00850EC6"/>
    <w:rsid w:val="008B7726"/>
    <w:rsid w:val="008C7397"/>
    <w:rsid w:val="0099411C"/>
    <w:rsid w:val="00A202D6"/>
    <w:rsid w:val="00AE309E"/>
    <w:rsid w:val="00B25295"/>
    <w:rsid w:val="00D31D50"/>
    <w:rsid w:val="00E63140"/>
    <w:rsid w:val="00EA5F8D"/>
    <w:rsid w:val="00FB521C"/>
    <w:rsid w:val="00FC6609"/>
    <w:rsid w:val="6B27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1DA6DE8-F948-423B-BA70-ECF3001BB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148</Words>
  <Characters>845</Characters>
  <Application>Microsoft Office Word</Application>
  <DocSecurity>0</DocSecurity>
  <Lines>7</Lines>
  <Paragraphs>1</Paragraphs>
  <ScaleCrop>false</ScaleCrop>
  <Company>MS</Company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彭勇</cp:lastModifiedBy>
  <cp:revision>2</cp:revision>
  <dcterms:created xsi:type="dcterms:W3CDTF">2019-10-06T13:08:00Z</dcterms:created>
  <dcterms:modified xsi:type="dcterms:W3CDTF">2019-10-06T13:08:00Z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